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26221" w14:textId="78F4DEC3" w:rsidR="00F764A3" w:rsidRPr="00C728D1" w:rsidRDefault="00F764A3" w:rsidP="00F764A3">
      <w:pPr>
        <w:snapToGrid w:val="0"/>
        <w:spacing w:beforeLines="50" w:before="180" w:afterLines="50" w:after="180" w:line="440" w:lineRule="exact"/>
        <w:jc w:val="center"/>
        <w:rPr>
          <w:rFonts w:ascii="微軟正黑體" w:eastAsia="微軟正黑體" w:hAnsi="微軟正黑體"/>
          <w:b/>
          <w:color w:val="000000" w:themeColor="text1"/>
          <w:spacing w:val="10"/>
          <w:sz w:val="36"/>
        </w:rPr>
      </w:pPr>
      <w:r w:rsidRPr="00C728D1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【</w:t>
      </w:r>
      <w:r w:rsidR="00CA44B9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產業數位轉型</w:t>
      </w:r>
      <w:bookmarkStart w:id="0" w:name="_GoBack"/>
      <w:bookmarkEnd w:id="0"/>
      <w:r w:rsidR="008C70F1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輔導方案申</w:t>
      </w:r>
      <w:r w:rsidR="008F461C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請</w:t>
      </w:r>
      <w:r w:rsidRPr="00C728D1">
        <w:rPr>
          <w:rFonts w:ascii="微軟正黑體" w:eastAsia="微軟正黑體" w:hAnsi="微軟正黑體" w:hint="eastAsia"/>
          <w:b/>
          <w:color w:val="0070C0"/>
          <w:spacing w:val="10"/>
          <w:sz w:val="44"/>
        </w:rPr>
        <w:t>】報名表</w:t>
      </w:r>
    </w:p>
    <w:p w14:paraId="71CB4A7A" w14:textId="77777777" w:rsidR="00F764A3" w:rsidRPr="001B2E04" w:rsidRDefault="006C2C3F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 w:cstheme="minorBidi"/>
          <w:b/>
          <w:color w:val="000000" w:themeColor="text1"/>
          <w:sz w:val="28"/>
          <w:szCs w:val="28"/>
        </w:rPr>
      </w:pPr>
      <w:r w:rsidRPr="001B2E0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業者</w:t>
      </w:r>
      <w:r w:rsidR="00F764A3" w:rsidRPr="001B2E0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基本資訊</w:t>
      </w: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370"/>
      </w:tblGrid>
      <w:tr w:rsidR="00F764A3" w:rsidRPr="00FA4875" w14:paraId="20A45E9B" w14:textId="77777777" w:rsidTr="00413CE1">
        <w:trPr>
          <w:trHeight w:val="454"/>
          <w:tblHeader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516E5" w14:textId="77777777" w:rsidR="00F764A3" w:rsidRPr="00FA4875" w:rsidRDefault="00F764A3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項目類別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C0A4F" w14:textId="77777777" w:rsidR="00F764A3" w:rsidRPr="00FA4875" w:rsidRDefault="00F764A3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相關資訊</w:t>
            </w:r>
          </w:p>
        </w:tc>
      </w:tr>
      <w:tr w:rsidR="00F764A3" w:rsidRPr="00FA4875" w14:paraId="6C9B18F0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E14FB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公司／商號名稱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7D59F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20AE1098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8A9C6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統一編號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5CAB2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4692FE62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F497F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負責人姓名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36267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09E6A54B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5BDD6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聯絡人姓名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0721C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79FF6588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5FF14E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聯絡人職稱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92CFB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0E5685F7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71621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聯絡電話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8D66B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3002B6C5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E05F6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Email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76ECE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577AA2F4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A668D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公司地址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D17E6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15F10807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A40A9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公司成立年份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F5AF3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FA4875" w14:paraId="5B225AA5" w14:textId="77777777" w:rsidTr="00413CE1">
        <w:trPr>
          <w:trHeight w:val="340"/>
          <w:jc w:val="center"/>
        </w:trPr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DAFA9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A4875">
              <w:rPr>
                <w:rFonts w:ascii="微軟正黑體" w:eastAsia="微軟正黑體" w:hAnsi="微軟正黑體" w:cs="Arial"/>
                <w:kern w:val="0"/>
                <w:szCs w:val="24"/>
              </w:rPr>
              <w:t>員工人數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8CC4D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1~5人　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6~10人　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11~30人　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31~50人　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51人以上</w:t>
            </w:r>
          </w:p>
        </w:tc>
      </w:tr>
    </w:tbl>
    <w:p w14:paraId="4FFC6061" w14:textId="77777777" w:rsidR="00F764A3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728D1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產業類型</w:t>
      </w:r>
    </w:p>
    <w:p w14:paraId="200A4D6B" w14:textId="77777777" w:rsidR="00F764A3" w:rsidRPr="00C728D1" w:rsidRDefault="00F764A3" w:rsidP="00F764A3">
      <w:pPr>
        <w:pStyle w:val="a3"/>
        <w:ind w:leftChars="250" w:left="600"/>
        <w:rPr>
          <w:rFonts w:ascii="微軟正黑體" w:eastAsia="微軟正黑體" w:hAnsi="微軟正黑體" w:cstheme="minorBidi"/>
          <w:b/>
          <w:color w:val="000000" w:themeColor="text1"/>
          <w:sz w:val="28"/>
          <w:szCs w:val="28"/>
        </w:rPr>
      </w:pPr>
      <w:r w:rsidRPr="00C728D1">
        <w:rPr>
          <w:rFonts w:ascii="微軟正黑體" w:eastAsia="微軟正黑體" w:hAnsi="微軟正黑體" w:cstheme="minorBidi" w:hint="eastAsia"/>
          <w:b/>
          <w:color w:val="000000" w:themeColor="text1"/>
          <w:sz w:val="28"/>
          <w:szCs w:val="28"/>
        </w:rPr>
        <w:t>請擇一最主要經營型態：</w:t>
      </w:r>
    </w:p>
    <w:p w14:paraId="4648D617" w14:textId="77777777" w:rsidR="00F764A3" w:rsidRPr="00C728D1" w:rsidRDefault="00F764A3" w:rsidP="00F764A3">
      <w:pPr>
        <w:pStyle w:val="a3"/>
        <w:spacing w:line="500" w:lineRule="exact"/>
        <w:ind w:leftChars="250" w:left="60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零售觀光　　</w:t>
      </w: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0760CE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服務業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　　</w:t>
      </w: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製造</w:t>
      </w:r>
      <w:r w:rsidRPr="000760CE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業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　　</w:t>
      </w:r>
      <w:r w:rsidRPr="00C728D1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C728D1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C728D1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工程</w:t>
      </w:r>
      <w:r w:rsidRPr="00C728D1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業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　　</w:t>
      </w:r>
      <w:r w:rsidRPr="00C728D1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C728D1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農</w:t>
      </w:r>
      <w:r w:rsidRPr="00C728D1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業</w:t>
      </w:r>
    </w:p>
    <w:p w14:paraId="734A107C" w14:textId="77777777" w:rsidR="00F764A3" w:rsidRPr="00C728D1" w:rsidRDefault="00F764A3" w:rsidP="00F764A3">
      <w:pPr>
        <w:pStyle w:val="a3"/>
        <w:ind w:leftChars="250" w:left="600"/>
        <w:rPr>
          <w:rFonts w:ascii="微軟正黑體" w:eastAsia="微軟正黑體" w:hAnsi="微軟正黑體" w:cstheme="minorBidi"/>
          <w:b/>
          <w:color w:val="000000" w:themeColor="text1"/>
          <w:sz w:val="28"/>
          <w:szCs w:val="28"/>
        </w:rPr>
      </w:pPr>
      <w:r w:rsidRPr="00C728D1">
        <w:rPr>
          <w:rFonts w:ascii="微軟正黑體" w:eastAsia="微軟正黑體" w:hAnsi="微軟正黑體" w:cstheme="minorBidi" w:hint="eastAsia"/>
          <w:b/>
          <w:color w:val="000000" w:themeColor="text1"/>
          <w:sz w:val="28"/>
          <w:szCs w:val="28"/>
        </w:rPr>
        <w:t>主要產品／服務項目說明：</w:t>
      </w:r>
    </w:p>
    <w:tbl>
      <w:tblPr>
        <w:tblW w:w="85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764A3" w:rsidRPr="00FA4875" w14:paraId="48E63719" w14:textId="77777777" w:rsidTr="00413CE1">
        <w:trPr>
          <w:trHeight w:val="1134"/>
          <w:jc w:val="center"/>
        </w:trPr>
        <w:tc>
          <w:tcPr>
            <w:tcW w:w="8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766F8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</w:tbl>
    <w:p w14:paraId="42DC8F6D" w14:textId="77777777" w:rsidR="00F764A3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營運概況（近二</w:t>
      </w:r>
      <w:r w:rsidRPr="00C728D1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年）</w:t>
      </w:r>
    </w:p>
    <w:p w14:paraId="22771E2B" w14:textId="77777777" w:rsidR="00F764A3" w:rsidRPr="00F664D7" w:rsidRDefault="00F764A3" w:rsidP="00F764A3">
      <w:pPr>
        <w:pStyle w:val="a3"/>
        <w:spacing w:line="440" w:lineRule="exact"/>
        <w:ind w:leftChars="0" w:left="56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近2年營運概況，說明過往市場銷售概況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Pr="00F664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表格格式可自訂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tbl>
      <w:tblPr>
        <w:tblW w:w="96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138"/>
        <w:gridCol w:w="1139"/>
        <w:gridCol w:w="1139"/>
        <w:gridCol w:w="1139"/>
        <w:gridCol w:w="1139"/>
        <w:gridCol w:w="1139"/>
      </w:tblGrid>
      <w:tr w:rsidR="00F764A3" w:rsidRPr="00C728D1" w14:paraId="3EA2881A" w14:textId="77777777" w:rsidTr="00413CE1">
        <w:trPr>
          <w:trHeight w:val="249"/>
          <w:tblHeader/>
        </w:trPr>
        <w:tc>
          <w:tcPr>
            <w:tcW w:w="2790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D1BBB" w14:textId="77777777" w:rsidR="00F764A3" w:rsidRPr="00C728D1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公司主要產品項目</w:t>
            </w:r>
          </w:p>
        </w:tc>
        <w:tc>
          <w:tcPr>
            <w:tcW w:w="341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DB30C" w14:textId="77777777" w:rsidR="00F764A3" w:rsidRPr="00C728D1" w:rsidRDefault="00F764A3" w:rsidP="00413CE1">
            <w:pPr>
              <w:widowControl/>
              <w:spacing w:line="240" w:lineRule="exact"/>
              <w:jc w:val="right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年</w:t>
            </w:r>
          </w:p>
        </w:tc>
        <w:tc>
          <w:tcPr>
            <w:tcW w:w="3417" w:type="dxa"/>
            <w:gridSpan w:val="3"/>
            <w:tcBorders>
              <w:top w:val="single" w:sz="6" w:space="0" w:color="DDDDDD"/>
              <w:left w:val="single" w:sz="6" w:space="0" w:color="DDDDDD"/>
              <w:bottom w:val="single" w:sz="4" w:space="0" w:color="F2F2F2" w:themeColor="background1" w:themeShade="F2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7BBA8C3A" w14:textId="77777777" w:rsidR="00F764A3" w:rsidRPr="00C728D1" w:rsidRDefault="00F764A3" w:rsidP="00413CE1">
            <w:pPr>
              <w:widowControl/>
              <w:spacing w:line="240" w:lineRule="exact"/>
              <w:jc w:val="right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年</w:t>
            </w:r>
          </w:p>
        </w:tc>
      </w:tr>
      <w:tr w:rsidR="00F764A3" w:rsidRPr="00C728D1" w14:paraId="26B09D22" w14:textId="77777777" w:rsidTr="00413CE1">
        <w:trPr>
          <w:trHeight w:val="249"/>
          <w:tblHeader/>
        </w:trPr>
        <w:tc>
          <w:tcPr>
            <w:tcW w:w="2790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C312C" w14:textId="77777777" w:rsidR="00F764A3" w:rsidRPr="00C728D1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75C20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銷量</w:t>
            </w: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3F65E3E8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銷售額</w:t>
            </w: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42E52288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市場占有率</w:t>
            </w:r>
          </w:p>
        </w:tc>
        <w:tc>
          <w:tcPr>
            <w:tcW w:w="1139" w:type="dxa"/>
            <w:tcBorders>
              <w:top w:val="single" w:sz="4" w:space="0" w:color="F2F2F2" w:themeColor="background1" w:themeShade="F2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6B6AA0C8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銷量</w:t>
            </w:r>
          </w:p>
        </w:tc>
        <w:tc>
          <w:tcPr>
            <w:tcW w:w="1139" w:type="dxa"/>
            <w:tcBorders>
              <w:top w:val="single" w:sz="4" w:space="0" w:color="F2F2F2" w:themeColor="background1" w:themeShade="F2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74A70FA4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銷售額</w:t>
            </w:r>
          </w:p>
        </w:tc>
        <w:tc>
          <w:tcPr>
            <w:tcW w:w="1139" w:type="dxa"/>
            <w:tcBorders>
              <w:top w:val="single" w:sz="4" w:space="0" w:color="F2F2F2" w:themeColor="background1" w:themeShade="F2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</w:tcPr>
          <w:p w14:paraId="480FF180" w14:textId="77777777" w:rsidR="00F764A3" w:rsidRPr="00F664D7" w:rsidRDefault="00F764A3" w:rsidP="00413CE1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  <w:szCs w:val="24"/>
              </w:rPr>
            </w:pPr>
            <w:r w:rsidRPr="00F664D7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  <w:szCs w:val="24"/>
              </w:rPr>
              <w:t>市場占有率</w:t>
            </w:r>
          </w:p>
        </w:tc>
      </w:tr>
      <w:tr w:rsidR="00F764A3" w:rsidRPr="00C728D1" w14:paraId="7D578A5B" w14:textId="77777777" w:rsidTr="00413CE1">
        <w:trPr>
          <w:trHeight w:val="454"/>
        </w:trPr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8EED3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F0DD1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0E01B364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724BBA19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5E2F572F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59308D19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DDDDDD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36A1EEEB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C728D1" w14:paraId="2730110C" w14:textId="77777777" w:rsidTr="00413CE1">
        <w:trPr>
          <w:trHeight w:val="454"/>
        </w:trPr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3AEDC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7F3AE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2E8C382C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5453C148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2C2AC412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7FB0A301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366A4D9B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C728D1" w14:paraId="05D609B8" w14:textId="77777777" w:rsidTr="00413CE1">
        <w:trPr>
          <w:trHeight w:val="454"/>
        </w:trPr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AB5C0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B7007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6E3577F5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1447F3C8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27600A36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2A748931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53BFF2E4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C728D1" w14:paraId="3F43B15F" w14:textId="77777777" w:rsidTr="00413CE1">
        <w:trPr>
          <w:trHeight w:val="454"/>
        </w:trPr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F991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182A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775E9649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02B86942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77AAAA77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695A9ED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4" w:space="0" w:color="D9D9D9" w:themeColor="background1" w:themeShade="D9"/>
              <w:right w:val="single" w:sz="6" w:space="0" w:color="DDDDDD"/>
            </w:tcBorders>
            <w:vAlign w:val="center"/>
          </w:tcPr>
          <w:p w14:paraId="548CF945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F764A3" w:rsidRPr="00C728D1" w14:paraId="5F302ED5" w14:textId="77777777" w:rsidTr="00413CE1">
        <w:trPr>
          <w:trHeight w:val="454"/>
        </w:trPr>
        <w:tc>
          <w:tcPr>
            <w:tcW w:w="2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8532B" w14:textId="77777777" w:rsidR="00F764A3" w:rsidRPr="00C728D1" w:rsidRDefault="00F764A3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合計</w:t>
            </w:r>
          </w:p>
        </w:tc>
        <w:tc>
          <w:tcPr>
            <w:tcW w:w="1138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B614E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2F0A829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56FD08F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A0E97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129AA89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68032F8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</w:tbl>
    <w:p w14:paraId="568179F1" w14:textId="77777777" w:rsidR="00F764A3" w:rsidRPr="00F664D7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數位轉型需求與痛點盤點</w:t>
      </w:r>
    </w:p>
    <w:p w14:paraId="40300737" w14:textId="77777777" w:rsidR="00F764A3" w:rsidRDefault="00F764A3" w:rsidP="00F764A3">
      <w:pPr>
        <w:pStyle w:val="a3"/>
        <w:spacing w:line="44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目前營運上最困擾的三個問題：</w:t>
      </w: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F764A3" w:rsidRPr="00FA4875" w14:paraId="260F1040" w14:textId="77777777" w:rsidTr="00413CE1">
        <w:trPr>
          <w:trHeight w:val="1701"/>
          <w:jc w:val="center"/>
        </w:trPr>
        <w:tc>
          <w:tcPr>
            <w:tcW w:w="9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19BB4" w14:textId="77777777" w:rsidR="00F764A3" w:rsidRPr="00FA4875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</w:tbl>
    <w:p w14:paraId="2AEF2225" w14:textId="77777777" w:rsidR="00F764A3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參與輔導動機與投入意願</w:t>
      </w:r>
    </w:p>
    <w:p w14:paraId="32FDB671" w14:textId="77777777" w:rsidR="00F764A3" w:rsidRPr="00F664D7" w:rsidRDefault="00F764A3" w:rsidP="00F764A3">
      <w:pPr>
        <w:pStyle w:val="a3"/>
        <w:numPr>
          <w:ilvl w:val="0"/>
          <w:numId w:val="2"/>
        </w:numPr>
        <w:ind w:leftChars="100" w:left="1080" w:hangingChars="300" w:hanging="840"/>
        <w:rPr>
          <w:rFonts w:ascii="微軟正黑體" w:eastAsia="微軟正黑體" w:hAnsi="微軟正黑體" w:cstheme="minorBidi"/>
          <w:b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cstheme="minorBidi" w:hint="eastAsia"/>
          <w:b/>
          <w:color w:val="000000" w:themeColor="text1"/>
          <w:sz w:val="28"/>
          <w:szCs w:val="28"/>
        </w:rPr>
        <w:t>參與本計畫的主要原因（可複選）</w:t>
      </w:r>
    </w:p>
    <w:p w14:paraId="4A4CCE17" w14:textId="77777777" w:rsidR="00F764A3" w:rsidRPr="00F664D7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想建立數位基礎</w:t>
      </w:r>
    </w:p>
    <w:p w14:paraId="7F8B154E" w14:textId="77777777" w:rsidR="00F764A3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想導入系統工具</w:t>
      </w:r>
    </w:p>
    <w:p w14:paraId="15BD4015" w14:textId="77777777" w:rsidR="00F764A3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想優化流程</w:t>
      </w:r>
    </w:p>
    <w:p w14:paraId="18502B17" w14:textId="77777777" w:rsidR="00F764A3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想提升營收</w:t>
      </w:r>
    </w:p>
    <w:p w14:paraId="5691D371" w14:textId="77777777" w:rsidR="00F764A3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想建立示範案例</w:t>
      </w:r>
    </w:p>
    <w:p w14:paraId="336977D5" w14:textId="77777777" w:rsidR="00F764A3" w:rsidRDefault="00F764A3" w:rsidP="00F764A3">
      <w:pPr>
        <w:pStyle w:val="a3"/>
        <w:spacing w:line="500" w:lineRule="exact"/>
        <w:ind w:leftChars="450" w:left="108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4306E6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其他：</w:t>
      </w:r>
    </w:p>
    <w:p w14:paraId="702701CA" w14:textId="77777777" w:rsidR="00F764A3" w:rsidRPr="00F664D7" w:rsidRDefault="00F764A3" w:rsidP="00F764A3">
      <w:pPr>
        <w:pStyle w:val="a3"/>
        <w:numPr>
          <w:ilvl w:val="0"/>
          <w:numId w:val="2"/>
        </w:numPr>
        <w:ind w:leftChars="100" w:left="1080" w:hangingChars="300" w:hanging="840"/>
        <w:rPr>
          <w:rFonts w:ascii="微軟正黑體" w:eastAsia="微軟正黑體" w:hAnsi="微軟正黑體" w:cstheme="minorBidi"/>
          <w:b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cstheme="minorBidi" w:hint="eastAsia"/>
          <w:b/>
          <w:color w:val="000000" w:themeColor="text1"/>
          <w:sz w:val="28"/>
          <w:szCs w:val="28"/>
        </w:rPr>
        <w:lastRenderedPageBreak/>
        <w:t>內部可配合程度</w:t>
      </w:r>
    </w:p>
    <w:tbl>
      <w:tblPr>
        <w:tblW w:w="96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4535"/>
      </w:tblGrid>
      <w:tr w:rsidR="00F764A3" w:rsidRPr="00C728D1" w14:paraId="128970D3" w14:textId="77777777" w:rsidTr="00413CE1">
        <w:trPr>
          <w:trHeight w:val="454"/>
          <w:tblHeader/>
          <w:jc w:val="center"/>
        </w:trPr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C934D" w14:textId="77777777" w:rsidR="00F764A3" w:rsidRPr="00C728D1" w:rsidRDefault="00F764A3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4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BC09E" w14:textId="77777777" w:rsidR="00F764A3" w:rsidRPr="00C728D1" w:rsidRDefault="00F764A3" w:rsidP="00413CE1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勾選</w:t>
            </w:r>
          </w:p>
        </w:tc>
      </w:tr>
      <w:tr w:rsidR="00F764A3" w:rsidRPr="00C728D1" w14:paraId="08C8FC1D" w14:textId="77777777" w:rsidTr="00413CE1">
        <w:trPr>
          <w:trHeight w:val="454"/>
          <w:jc w:val="center"/>
        </w:trPr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A1935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可配合顧問訪視</w:t>
            </w:r>
          </w:p>
        </w:tc>
        <w:tc>
          <w:tcPr>
            <w:tcW w:w="4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5D5D4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　　</w:t>
            </w: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視情況</w:t>
            </w:r>
          </w:p>
        </w:tc>
      </w:tr>
      <w:tr w:rsidR="00F764A3" w:rsidRPr="00C728D1" w14:paraId="0A96A8BE" w14:textId="77777777" w:rsidTr="00413CE1">
        <w:trPr>
          <w:trHeight w:val="454"/>
          <w:jc w:val="center"/>
        </w:trPr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C8CB3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可提供資料與系統畫面</w:t>
            </w:r>
          </w:p>
        </w:tc>
        <w:tc>
          <w:tcPr>
            <w:tcW w:w="4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E704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　　</w:t>
            </w: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部分可</w:t>
            </w:r>
          </w:p>
        </w:tc>
      </w:tr>
      <w:tr w:rsidR="00F764A3" w:rsidRPr="00C728D1" w14:paraId="3E0F6CE9" w14:textId="77777777" w:rsidTr="00413CE1">
        <w:trPr>
          <w:trHeight w:val="454"/>
          <w:jc w:val="center"/>
        </w:trPr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43D0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可安排專責窗口</w:t>
            </w:r>
          </w:p>
        </w:tc>
        <w:tc>
          <w:tcPr>
            <w:tcW w:w="4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6956D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　　</w:t>
            </w: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無法</w:t>
            </w:r>
          </w:p>
        </w:tc>
      </w:tr>
      <w:tr w:rsidR="00F764A3" w:rsidRPr="00C728D1" w14:paraId="632EC4E1" w14:textId="77777777" w:rsidTr="00413CE1">
        <w:trPr>
          <w:trHeight w:val="454"/>
          <w:jc w:val="center"/>
        </w:trPr>
        <w:tc>
          <w:tcPr>
            <w:tcW w:w="5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1F94A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願意配合試行導入</w:t>
            </w:r>
          </w:p>
        </w:tc>
        <w:tc>
          <w:tcPr>
            <w:tcW w:w="4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57322" w14:textId="77777777" w:rsidR="00F764A3" w:rsidRPr="00C728D1" w:rsidRDefault="00F764A3" w:rsidP="00413CE1">
            <w:pPr>
              <w:widowControl/>
              <w:spacing w:line="44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可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　　</w:t>
            </w:r>
            <w:r w:rsidRPr="004306E6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C728D1">
              <w:rPr>
                <w:rFonts w:ascii="微軟正黑體" w:eastAsia="微軟正黑體" w:hAnsi="微軟正黑體" w:cs="Arial"/>
                <w:kern w:val="0"/>
                <w:szCs w:val="24"/>
              </w:rPr>
              <w:t>保留</w:t>
            </w:r>
          </w:p>
        </w:tc>
      </w:tr>
    </w:tbl>
    <w:p w14:paraId="1443CA4D" w14:textId="77777777" w:rsidR="00F764A3" w:rsidRPr="00F664D7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附件資料上傳（選填但加分）</w:t>
      </w:r>
    </w:p>
    <w:p w14:paraId="07B4A84B" w14:textId="77777777" w:rsidR="00F764A3" w:rsidRDefault="00F764A3" w:rsidP="00F764A3">
      <w:pPr>
        <w:pStyle w:val="a3"/>
        <w:spacing w:line="500" w:lineRule="exact"/>
        <w:ind w:leftChars="250" w:left="60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公司簡介　　</w:t>
      </w: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產品型錄　　</w:t>
      </w: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官網／社群連結　　</w:t>
      </w:r>
    </w:p>
    <w:p w14:paraId="38A90131" w14:textId="77777777" w:rsidR="00F764A3" w:rsidRDefault="00F764A3" w:rsidP="00F764A3">
      <w:pPr>
        <w:pStyle w:val="a3"/>
        <w:spacing w:line="500" w:lineRule="exact"/>
        <w:ind w:leftChars="250" w:left="600"/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</w:pP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系統畫面截圖　　</w:t>
      </w: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流程文件／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SOP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　　</w:t>
      </w:r>
    </w:p>
    <w:p w14:paraId="469F7444" w14:textId="77777777" w:rsidR="00F764A3" w:rsidRDefault="00F764A3" w:rsidP="00F764A3">
      <w:pPr>
        <w:pStyle w:val="a3"/>
        <w:spacing w:line="500" w:lineRule="exact"/>
        <w:ind w:leftChars="250" w:left="600"/>
        <w:rPr>
          <w:rFonts w:ascii="微軟正黑體" w:eastAsia="微軟正黑體" w:hAnsi="微軟正黑體"/>
          <w:b/>
          <w:color w:val="000000" w:themeColor="text1"/>
          <w:spacing w:val="10"/>
          <w:sz w:val="28"/>
        </w:rPr>
      </w:pP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 xml:space="preserve"> </w:t>
      </w:r>
      <w:r w:rsidRPr="00F664D7"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其他</w:t>
      </w:r>
      <w:r>
        <w:rPr>
          <w:rFonts w:ascii="Segoe UI Symbol" w:eastAsia="微軟正黑體" w:hAnsi="Segoe UI Symbol" w:cs="Segoe UI Symbol" w:hint="eastAsia"/>
          <w:color w:val="000000" w:themeColor="text1"/>
          <w:sz w:val="28"/>
          <w:szCs w:val="28"/>
        </w:rPr>
        <w:t>：</w:t>
      </w:r>
    </w:p>
    <w:p w14:paraId="6E3C28C5" w14:textId="77777777" w:rsidR="00F764A3" w:rsidRPr="00F664D7" w:rsidRDefault="00F764A3" w:rsidP="00F764A3">
      <w:pPr>
        <w:pStyle w:val="a3"/>
        <w:numPr>
          <w:ilvl w:val="0"/>
          <w:numId w:val="1"/>
        </w:numPr>
        <w:spacing w:beforeLines="100" w:before="360"/>
        <w:ind w:leftChars="0" w:left="560" w:hangingChars="200" w:hanging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664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聲明與同意</w:t>
      </w:r>
    </w:p>
    <w:p w14:paraId="14F50621" w14:textId="77777777" w:rsidR="00F764A3" w:rsidRPr="00F664D7" w:rsidRDefault="00F764A3" w:rsidP="00F764A3">
      <w:pPr>
        <w:pStyle w:val="a3"/>
        <w:spacing w:line="440" w:lineRule="exact"/>
        <w:ind w:leftChars="0" w:left="56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664D7">
        <w:rPr>
          <w:rFonts w:ascii="Segoe UI Symbol" w:eastAsia="微軟正黑體" w:hAnsi="Segoe UI Symbol" w:cs="Segoe UI Symbol"/>
          <w:color w:val="000000" w:themeColor="text1"/>
          <w:sz w:val="28"/>
          <w:szCs w:val="28"/>
        </w:rPr>
        <w:t>☐</w:t>
      </w:r>
      <w:r w:rsidRPr="00F664D7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</w:t>
      </w:r>
      <w:r w:rsidRPr="00F664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本人同意提供之資料僅供本計畫數位能力診斷與輔導評估使用，並配合後續評量與訪視作業。</w:t>
      </w:r>
    </w:p>
    <w:p w14:paraId="16F8DD82" w14:textId="77777777" w:rsidR="00F764A3" w:rsidRDefault="00F764A3" w:rsidP="00F764A3">
      <w:pPr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/>
          <w:b/>
          <w:color w:val="000000" w:themeColor="text1"/>
          <w:spacing w:val="10"/>
          <w:sz w:val="28"/>
        </w:rPr>
      </w:pPr>
    </w:p>
    <w:p w14:paraId="64567C92" w14:textId="77777777" w:rsidR="00F764A3" w:rsidRDefault="00F764A3" w:rsidP="00F764A3">
      <w:pPr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/>
          <w:b/>
          <w:color w:val="000000" w:themeColor="text1"/>
          <w:spacing w:val="10"/>
          <w:sz w:val="28"/>
        </w:rPr>
      </w:pPr>
    </w:p>
    <w:p w14:paraId="64F5DDA8" w14:textId="77777777" w:rsidR="00F764A3" w:rsidRPr="00F664D7" w:rsidRDefault="00F764A3" w:rsidP="00F764A3">
      <w:pPr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/>
          <w:color w:val="000000" w:themeColor="text1"/>
          <w:spacing w:val="10"/>
          <w:sz w:val="28"/>
        </w:rPr>
      </w:pPr>
      <w:r w:rsidRPr="00F664D7">
        <w:rPr>
          <w:rFonts w:ascii="微軟正黑體" w:eastAsia="微軟正黑體" w:hAnsi="微軟正黑體" w:hint="eastAsia"/>
          <w:color w:val="000000" w:themeColor="text1"/>
          <w:spacing w:val="10"/>
          <w:sz w:val="28"/>
        </w:rPr>
        <w:t>公司名稱： ____________________</w:t>
      </w:r>
    </w:p>
    <w:p w14:paraId="47455018" w14:textId="77777777" w:rsidR="00F764A3" w:rsidRPr="00F664D7" w:rsidRDefault="00F764A3" w:rsidP="00F764A3">
      <w:pPr>
        <w:snapToGrid w:val="0"/>
        <w:spacing w:beforeLines="50" w:before="180" w:afterLines="50" w:after="180" w:line="440" w:lineRule="exact"/>
        <w:jc w:val="both"/>
        <w:rPr>
          <w:rFonts w:ascii="微軟正黑體" w:eastAsia="微軟正黑體" w:hAnsi="微軟正黑體"/>
          <w:color w:val="000000" w:themeColor="text1"/>
          <w:spacing w:val="10"/>
          <w:sz w:val="28"/>
        </w:rPr>
      </w:pPr>
      <w:r w:rsidRPr="00F664D7">
        <w:rPr>
          <w:rFonts w:ascii="微軟正黑體" w:eastAsia="微軟正黑體" w:hAnsi="微軟正黑體" w:hint="eastAsia"/>
          <w:color w:val="000000" w:themeColor="text1"/>
          <w:spacing w:val="10"/>
          <w:sz w:val="28"/>
        </w:rPr>
        <w:t>填表人： ____________________</w:t>
      </w:r>
    </w:p>
    <w:p w14:paraId="491E8F4C" w14:textId="77777777" w:rsidR="0035115F" w:rsidRPr="00F764A3" w:rsidRDefault="00F764A3" w:rsidP="00F764A3">
      <w:pPr>
        <w:snapToGrid w:val="0"/>
        <w:spacing w:beforeLines="50" w:before="180" w:afterLines="50" w:after="180" w:line="440" w:lineRule="exact"/>
        <w:jc w:val="both"/>
      </w:pPr>
      <w:r w:rsidRPr="00F664D7">
        <w:rPr>
          <w:rFonts w:ascii="微軟正黑體" w:eastAsia="微軟正黑體" w:hAnsi="微軟正黑體" w:hint="eastAsia"/>
          <w:color w:val="000000" w:themeColor="text1"/>
          <w:spacing w:val="10"/>
          <w:sz w:val="28"/>
        </w:rPr>
        <w:t>日期： ____ / ____ / ____</w:t>
      </w:r>
    </w:p>
    <w:sectPr w:rsidR="0035115F" w:rsidRPr="00F764A3" w:rsidSect="00F764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1DAE" w14:textId="77777777" w:rsidR="00A30EF5" w:rsidRDefault="00A30EF5" w:rsidP="008C70F1">
      <w:r>
        <w:separator/>
      </w:r>
    </w:p>
  </w:endnote>
  <w:endnote w:type="continuationSeparator" w:id="0">
    <w:p w14:paraId="69DC7BF1" w14:textId="77777777" w:rsidR="00A30EF5" w:rsidRDefault="00A30EF5" w:rsidP="008C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17069" w14:textId="77777777" w:rsidR="00A30EF5" w:rsidRDefault="00A30EF5" w:rsidP="008C70F1">
      <w:r>
        <w:separator/>
      </w:r>
    </w:p>
  </w:footnote>
  <w:footnote w:type="continuationSeparator" w:id="0">
    <w:p w14:paraId="7F46196C" w14:textId="77777777" w:rsidR="00A30EF5" w:rsidRDefault="00A30EF5" w:rsidP="008C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5200"/>
    <w:multiLevelType w:val="hybridMultilevel"/>
    <w:tmpl w:val="28A6CEA4"/>
    <w:lvl w:ilvl="0" w:tplc="1D5A58B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D24A5E"/>
    <w:multiLevelType w:val="hybridMultilevel"/>
    <w:tmpl w:val="A95E185C"/>
    <w:lvl w:ilvl="0" w:tplc="EF8C5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974C6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3"/>
    <w:rsid w:val="00011CAC"/>
    <w:rsid w:val="00083E31"/>
    <w:rsid w:val="00181960"/>
    <w:rsid w:val="001B2E04"/>
    <w:rsid w:val="0035115F"/>
    <w:rsid w:val="006C2C3F"/>
    <w:rsid w:val="008C70F1"/>
    <w:rsid w:val="008E3E72"/>
    <w:rsid w:val="008F3877"/>
    <w:rsid w:val="008F461C"/>
    <w:rsid w:val="00A30EF5"/>
    <w:rsid w:val="00AD10A6"/>
    <w:rsid w:val="00CA44B9"/>
    <w:rsid w:val="00F4127C"/>
    <w:rsid w:val="00F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C61F5"/>
  <w15:chartTrackingRefBased/>
  <w15:docId w15:val="{212E6C72-87A0-446E-86A0-6828537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二),標題 (4),List Paragraph,1.1.1.1清單段落,列點,12 20,表名,標題一,lp1,FooterText,numbered,List Paragraph1,Paragraphe de liste1,卑南壹,清單段落3,清單段落31,一、清單段落,清單段落2,1.1,清單段落1,彩色清單 - 輔色 11,Recommendation,Footnote Sam,List Paragraph (numbered (a)),Text,heading 4"/>
    <w:basedOn w:val="a"/>
    <w:link w:val="a4"/>
    <w:uiPriority w:val="34"/>
    <w:qFormat/>
    <w:rsid w:val="00F764A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標1 字元,(二) 字元,標題 (4) 字元,List Paragraph 字元,1.1.1.1清單段落 字元,列點 字元,12 20 字元,表名 字元,標題一 字元,lp1 字元,FooterText 字元,numbered 字元,List Paragraph1 字元,Paragraphe de liste1 字元,卑南壹 字元,清單段落3 字元,清單段落31 字元,一、清單段落 字元,清單段落2 字元,1.1 字元,清單段落1 字元,彩色清單 - 輔色 11 字元,Text 字元"/>
    <w:link w:val="a3"/>
    <w:uiPriority w:val="34"/>
    <w:qFormat/>
    <w:locked/>
    <w:rsid w:val="00F764A3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0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Tseng</dc:creator>
  <cp:keywords/>
  <dc:description/>
  <cp:lastModifiedBy>Cathy Tseng</cp:lastModifiedBy>
  <cp:revision>7</cp:revision>
  <dcterms:created xsi:type="dcterms:W3CDTF">2026-02-09T20:26:00Z</dcterms:created>
  <dcterms:modified xsi:type="dcterms:W3CDTF">2026-04-09T14:48:00Z</dcterms:modified>
</cp:coreProperties>
</file>